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1B1367A" w:rsidP="21B1367A" w:rsidRDefault="21B1367A" w14:paraId="2B966A08" w14:textId="13D13AF3">
      <w:pPr>
        <w:jc w:val="center"/>
        <w:rPr>
          <w:rFonts w:ascii="Calibri Light" w:hAnsi="Calibri Light" w:cs="Calibri Light" w:asciiTheme="majorAscii" w:hAnsiTheme="majorAscii" w:cstheme="majorAscii"/>
          <w:color w:val="7A3E3E"/>
          <w:sz w:val="22"/>
          <w:szCs w:val="22"/>
        </w:rPr>
      </w:pPr>
    </w:p>
    <w:p w:rsidR="425CC76C" w:rsidP="3038F316" w:rsidRDefault="425CC76C" w14:paraId="20AC1EC3" w14:textId="361B9B26">
      <w:pPr>
        <w:pStyle w:val="Normale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</w:pPr>
      <w:r w:rsidRPr="3038F316" w:rsidR="425CC76C">
        <w:rPr>
          <w:rFonts w:ascii="Garamond" w:hAnsi="Garamond" w:eastAsia="Garamond" w:cs="Garamond"/>
          <w:color w:val="7A3E3E"/>
          <w:sz w:val="36"/>
          <w:szCs w:val="36"/>
        </w:rPr>
        <w:t>Processo di acquisto</w:t>
      </w:r>
    </w:p>
    <w:p w:rsidR="333CB8AB" w:rsidRDefault="333CB8AB" w14:paraId="2F737764" w14:textId="7EDA6085"/>
    <w:tbl>
      <w:tblPr>
        <w:tblStyle w:val="Grigliatabella"/>
        <w:tblpPr w:leftFromText="141" w:rightFromText="141" w:vertAnchor="page" w:horzAnchor="margin" w:tblpY="4375"/>
        <w:tblW w:w="107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859"/>
        <w:gridCol w:w="236"/>
        <w:gridCol w:w="1599"/>
        <w:gridCol w:w="236"/>
        <w:gridCol w:w="7843"/>
      </w:tblGrid>
      <w:tr w:rsidRPr="00276570" w:rsidR="00276570" w:rsidTr="3038F316" w14:paraId="742B1E35" w14:textId="77777777">
        <w:trPr>
          <w:trHeight w:val="1134"/>
        </w:trPr>
        <w:tc>
          <w:tcPr>
            <w:tcW w:w="859" w:type="dxa"/>
            <w:shd w:val="clear" w:color="auto" w:fill="7A3E3E"/>
            <w:tcMar/>
            <w:vAlign w:val="center"/>
          </w:tcPr>
          <w:p w:rsidRPr="00D25569" w:rsidR="00276570" w:rsidP="00E925E5" w:rsidRDefault="00276570" w14:paraId="088071BC" w14:textId="77777777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E925E5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1</w:t>
            </w: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4297F64A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shd w:val="clear" w:color="auto" w:fill="D9D9D9" w:themeFill="background1" w:themeFillShade="D9"/>
            <w:tcMar/>
            <w:vAlign w:val="center"/>
          </w:tcPr>
          <w:p w:rsidRPr="00D25569" w:rsidR="00276570" w:rsidP="3038F316" w:rsidRDefault="00276570" w14:paraId="5AD0492D" w14:textId="77777777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  <w:r w:rsidRPr="3038F316" w:rsidR="00276570"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  <w:t>Interesse</w:t>
            </w:r>
          </w:p>
        </w:tc>
        <w:tc>
          <w:tcPr>
            <w:tcW w:w="236" w:type="dxa"/>
            <w:tcMar/>
            <w:vAlign w:val="center"/>
          </w:tcPr>
          <w:p w:rsidRPr="00276570" w:rsidR="00276570" w:rsidP="00E925E5" w:rsidRDefault="00276570" w14:paraId="03942A74" w14:textId="7777777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843" w:type="dxa"/>
            <w:shd w:val="clear" w:color="auto" w:fill="F2F2F2" w:themeFill="background1" w:themeFillShade="F2"/>
            <w:tcMar/>
            <w:vAlign w:val="center"/>
          </w:tcPr>
          <w:p w:rsidRPr="00A550A9" w:rsidR="00276570" w:rsidP="3038F316" w:rsidRDefault="00A550A9" w14:paraId="662D5537" w14:textId="19615376">
            <w:pPr>
              <w:spacing w:line="276" w:lineRule="auto"/>
              <w:jc w:val="both"/>
              <w:rPr>
                <w:rFonts w:ascii="Arial" w:hAnsi="Arial" w:eastAsia="Arial" w:cs="Arial"/>
                <w:sz w:val="18"/>
                <w:szCs w:val="18"/>
                <w:lang w:eastAsia="it-CH"/>
              </w:rPr>
            </w:pPr>
            <w:r w:rsidRPr="3038F316" w:rsidR="00A550A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Avete trovato un immobile che potrebbe corrispondere ai vostri criteri e alle vostre esigenze? Contattateci per chiarire eventuali dubbi o per organizzare un primo sopralluogo senza impegno. Qualora la proprietà non dovesse essere quella giusta per voi, registreremo i vostri criteri di ricerca e vi mostreremo altre proprietà.</w:t>
            </w:r>
          </w:p>
        </w:tc>
      </w:tr>
      <w:tr w:rsidRPr="00276570" w:rsidR="00276570" w:rsidTr="3038F316" w14:paraId="7B5D5931" w14:textId="77777777">
        <w:trPr>
          <w:trHeight w:val="49"/>
        </w:trPr>
        <w:tc>
          <w:tcPr>
            <w:tcW w:w="859" w:type="dxa"/>
            <w:tcMar/>
            <w:vAlign w:val="center"/>
          </w:tcPr>
          <w:p w:rsidRPr="00EC10EE" w:rsidR="00276570" w:rsidP="00E925E5" w:rsidRDefault="00276570" w14:paraId="3532C16E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6"/>
                <w:szCs w:val="6"/>
              </w:rPr>
            </w:pP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77335B45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tcMar/>
            <w:vAlign w:val="center"/>
          </w:tcPr>
          <w:p w:rsidRPr="00EC10EE" w:rsidR="00276570" w:rsidP="3038F316" w:rsidRDefault="00276570" w14:paraId="08415CC2" w14:textId="77777777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6" w:type="dxa"/>
            <w:tcMar/>
            <w:vAlign w:val="center"/>
          </w:tcPr>
          <w:p w:rsidRPr="00EC10EE" w:rsidR="00276570" w:rsidP="00E925E5" w:rsidRDefault="00276570" w14:paraId="4E902729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7843" w:type="dxa"/>
            <w:tcMar/>
            <w:vAlign w:val="center"/>
          </w:tcPr>
          <w:p w:rsidRPr="00EC10EE" w:rsidR="00276570" w:rsidP="3038F316" w:rsidRDefault="00276570" w14:paraId="0B3B41F0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Pr="00276570" w:rsidR="00D25569" w:rsidTr="3038F316" w14:paraId="3672CBFE" w14:textId="77777777">
        <w:trPr>
          <w:trHeight w:val="1052"/>
        </w:trPr>
        <w:tc>
          <w:tcPr>
            <w:tcW w:w="859" w:type="dxa"/>
            <w:shd w:val="clear" w:color="auto" w:fill="7A3E3E"/>
            <w:tcMar/>
            <w:vAlign w:val="center"/>
          </w:tcPr>
          <w:p w:rsidRPr="00D25569" w:rsidR="00276570" w:rsidP="00E925E5" w:rsidRDefault="00D25569" w14:paraId="4733B82B" w14:textId="0507D55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8B674D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2</w:t>
            </w: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262D1DC4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shd w:val="clear" w:color="auto" w:fill="D9D9D9" w:themeFill="background1" w:themeFillShade="D9"/>
            <w:tcMar/>
            <w:vAlign w:val="center"/>
          </w:tcPr>
          <w:p w:rsidRPr="00D25569" w:rsidR="00276570" w:rsidP="3038F316" w:rsidRDefault="00D1346E" w14:paraId="2BDBC15F" w14:textId="6DEE3320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  <w:r w:rsidRPr="3038F316" w:rsidR="00D1346E"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  <w:t>Sopralluogo</w:t>
            </w:r>
          </w:p>
        </w:tc>
        <w:tc>
          <w:tcPr>
            <w:tcW w:w="236" w:type="dxa"/>
            <w:tcMar/>
            <w:vAlign w:val="center"/>
          </w:tcPr>
          <w:p w:rsidRPr="00276570" w:rsidR="00276570" w:rsidP="00E925E5" w:rsidRDefault="00276570" w14:paraId="289612D5" w14:textId="7777777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843" w:type="dxa"/>
            <w:shd w:val="clear" w:color="auto" w:fill="F2F2F2" w:themeFill="background1" w:themeFillShade="F2"/>
            <w:tcMar/>
            <w:vAlign w:val="center"/>
          </w:tcPr>
          <w:p w:rsidRPr="00276570" w:rsidR="00276570" w:rsidP="3038F316" w:rsidRDefault="0060421C" w14:paraId="205D4D7F" w14:textId="4463E9A9">
            <w:pPr>
              <w:spacing w:line="276" w:lineRule="auto"/>
              <w:jc w:val="both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038F316" w:rsidR="0060421C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Vi accompagniamo al sopralluogo e vi informiamo sulle caratteristiche della proprietà. Quali professionisti conosciamo bene i dettagli di tutti i nostri immobili in vendita. In base alle vostre esigenze e alle vostre aspettative valuteremo insieme a voi i vantaggi e gli eventuali svantaggi dell’oggetto in questione.</w:t>
            </w:r>
          </w:p>
        </w:tc>
      </w:tr>
      <w:tr w:rsidRPr="00276570" w:rsidR="00276570" w:rsidTr="3038F316" w14:paraId="143425DD" w14:textId="77777777">
        <w:trPr>
          <w:trHeight w:val="49"/>
        </w:trPr>
        <w:tc>
          <w:tcPr>
            <w:tcW w:w="859" w:type="dxa"/>
            <w:tcMar/>
            <w:vAlign w:val="center"/>
          </w:tcPr>
          <w:p w:rsidRPr="00EC10EE" w:rsidR="00276570" w:rsidP="00E925E5" w:rsidRDefault="00276570" w14:paraId="6D08945B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6"/>
                <w:szCs w:val="6"/>
              </w:rPr>
            </w:pP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7D305307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tcMar/>
            <w:vAlign w:val="center"/>
          </w:tcPr>
          <w:p w:rsidRPr="00EC10EE" w:rsidR="00276570" w:rsidP="3038F316" w:rsidRDefault="00276570" w14:paraId="41EE2A01" w14:textId="77777777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6" w:type="dxa"/>
            <w:tcMar/>
            <w:vAlign w:val="center"/>
          </w:tcPr>
          <w:p w:rsidRPr="00EC10EE" w:rsidR="00276570" w:rsidP="00E925E5" w:rsidRDefault="00276570" w14:paraId="68CE48F2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7843" w:type="dxa"/>
            <w:tcMar/>
            <w:vAlign w:val="center"/>
          </w:tcPr>
          <w:p w:rsidRPr="00EC10EE" w:rsidR="00276570" w:rsidP="3038F316" w:rsidRDefault="00276570" w14:paraId="4CD14AEC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Pr="00276570" w:rsidR="00D25569" w:rsidTr="3038F316" w14:paraId="405B10EF" w14:textId="77777777">
        <w:trPr>
          <w:trHeight w:val="702"/>
        </w:trPr>
        <w:tc>
          <w:tcPr>
            <w:tcW w:w="859" w:type="dxa"/>
            <w:shd w:val="clear" w:color="auto" w:fill="7A3E3E"/>
            <w:tcMar/>
            <w:vAlign w:val="center"/>
          </w:tcPr>
          <w:p w:rsidRPr="00D25569" w:rsidR="00276570" w:rsidP="00E925E5" w:rsidRDefault="00D25569" w14:paraId="2F9D58DE" w14:textId="18906A5C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8B674D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3</w:t>
            </w: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4266FE5C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shd w:val="clear" w:color="auto" w:fill="D9D9D9" w:themeFill="background1" w:themeFillShade="D9"/>
            <w:tcMar/>
            <w:vAlign w:val="center"/>
          </w:tcPr>
          <w:p w:rsidRPr="00D25569" w:rsidR="00276570" w:rsidP="3038F316" w:rsidRDefault="00D1346E" w14:paraId="0438F4BB" w14:textId="434C4637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  <w:r w:rsidRPr="3038F316" w:rsidR="00D1346E"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  <w:t>Documenti</w:t>
            </w:r>
          </w:p>
        </w:tc>
        <w:tc>
          <w:tcPr>
            <w:tcW w:w="236" w:type="dxa"/>
            <w:tcMar/>
            <w:vAlign w:val="center"/>
          </w:tcPr>
          <w:p w:rsidRPr="00276570" w:rsidR="00276570" w:rsidP="00E925E5" w:rsidRDefault="00276570" w14:paraId="18114D3A" w14:textId="7777777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843" w:type="dxa"/>
            <w:shd w:val="clear" w:color="auto" w:fill="F2F2F2" w:themeFill="background1" w:themeFillShade="F2"/>
            <w:tcMar/>
            <w:vAlign w:val="center"/>
          </w:tcPr>
          <w:p w:rsidRPr="00276570" w:rsidR="00276570" w:rsidP="3038F316" w:rsidRDefault="003878C0" w14:paraId="6ACC72C0" w14:textId="6719B04C">
            <w:pPr>
              <w:spacing w:line="276" w:lineRule="auto"/>
              <w:jc w:val="both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038F316" w:rsidR="03944A04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Se la proprietà </w:t>
            </w:r>
            <w:r w:rsidRPr="3038F316" w:rsidR="03944A04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dovesse piacervi</w:t>
            </w:r>
            <w:r w:rsidRPr="3038F316" w:rsidR="03944A04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, vi inoltreremo documenti con ulteriori dettagli sull'immobile. Vi sosteniamo durante tutto il processo decisionale e se necessario vi aiutiamo nella negoziazione con il venditore.</w:t>
            </w:r>
          </w:p>
        </w:tc>
      </w:tr>
      <w:tr w:rsidRPr="00276570" w:rsidR="00276570" w:rsidTr="3038F316" w14:paraId="0A61C376" w14:textId="77777777">
        <w:trPr>
          <w:trHeight w:val="60"/>
        </w:trPr>
        <w:tc>
          <w:tcPr>
            <w:tcW w:w="859" w:type="dxa"/>
            <w:tcMar/>
            <w:vAlign w:val="center"/>
          </w:tcPr>
          <w:p w:rsidRPr="00EC10EE" w:rsidR="00276570" w:rsidP="00E925E5" w:rsidRDefault="00276570" w14:paraId="00A56AEF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6"/>
                <w:szCs w:val="6"/>
              </w:rPr>
            </w:pP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6503F896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tcMar/>
            <w:vAlign w:val="center"/>
          </w:tcPr>
          <w:p w:rsidRPr="00EC10EE" w:rsidR="00276570" w:rsidP="3038F316" w:rsidRDefault="00276570" w14:paraId="6464814F" w14:textId="77777777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6" w:type="dxa"/>
            <w:tcMar/>
            <w:vAlign w:val="center"/>
          </w:tcPr>
          <w:p w:rsidRPr="00EC10EE" w:rsidR="00276570" w:rsidP="00E925E5" w:rsidRDefault="00276570" w14:paraId="7EC1B1CD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7843" w:type="dxa"/>
            <w:tcMar/>
            <w:vAlign w:val="center"/>
          </w:tcPr>
          <w:p w:rsidRPr="00EC10EE" w:rsidR="00276570" w:rsidP="3038F316" w:rsidRDefault="00276570" w14:paraId="67CEFA35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Pr="00276570" w:rsidR="00276570" w:rsidTr="3038F316" w14:paraId="65F73D09" w14:textId="77777777">
        <w:trPr>
          <w:trHeight w:val="1085"/>
        </w:trPr>
        <w:tc>
          <w:tcPr>
            <w:tcW w:w="859" w:type="dxa"/>
            <w:shd w:val="clear" w:color="auto" w:fill="7A3E3E"/>
            <w:tcMar/>
            <w:vAlign w:val="center"/>
          </w:tcPr>
          <w:p w:rsidRPr="00D25569" w:rsidR="00276570" w:rsidP="00E925E5" w:rsidRDefault="00D25569" w14:paraId="6394312D" w14:textId="774D19A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8B674D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4</w:t>
            </w: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472F64BD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shd w:val="clear" w:color="auto" w:fill="D9D9D9" w:themeFill="background1" w:themeFillShade="D9"/>
            <w:tcMar/>
            <w:vAlign w:val="center"/>
          </w:tcPr>
          <w:p w:rsidRPr="00D25569" w:rsidR="00276570" w:rsidP="3038F316" w:rsidRDefault="00D1346E" w14:paraId="003874E4" w14:textId="037E760A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  <w:r w:rsidRPr="3038F316" w:rsidR="00D1346E"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  <w:t>Intenzione d’acquisto</w:t>
            </w:r>
          </w:p>
        </w:tc>
        <w:tc>
          <w:tcPr>
            <w:tcW w:w="236" w:type="dxa"/>
            <w:tcMar/>
            <w:vAlign w:val="center"/>
          </w:tcPr>
          <w:p w:rsidRPr="00276570" w:rsidR="00276570" w:rsidP="00E925E5" w:rsidRDefault="00276570" w14:paraId="10E8F438" w14:textId="77777777">
            <w:pPr>
              <w:spacing w:line="276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843" w:type="dxa"/>
            <w:shd w:val="clear" w:color="auto" w:fill="F2F2F2" w:themeFill="background1" w:themeFillShade="F2"/>
            <w:tcMar/>
            <w:vAlign w:val="center"/>
          </w:tcPr>
          <w:p w:rsidRPr="00276570" w:rsidR="00276570" w:rsidP="3038F316" w:rsidRDefault="00945312" w14:paraId="53EDD452" w14:textId="76B9CA32">
            <w:pPr>
              <w:spacing w:line="276" w:lineRule="auto"/>
              <w:jc w:val="both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038F316" w:rsidR="00945312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Avete deciso di dire "sì" alla proprietà. Solitamente lo confermate in anticipo nella dichiarazione d'intenzione d'acquisto, che stabilisce per iscritto il prezzo d'acquisto e la data di consegna desiderata, salvo in caso in cui possiate firmare immediatamente il contratto di riservazione.</w:t>
            </w:r>
          </w:p>
        </w:tc>
      </w:tr>
      <w:tr w:rsidRPr="00276570" w:rsidR="00276570" w:rsidTr="3038F316" w14:paraId="0850C3E9" w14:textId="77777777">
        <w:trPr>
          <w:trHeight w:val="60"/>
        </w:trPr>
        <w:tc>
          <w:tcPr>
            <w:tcW w:w="859" w:type="dxa"/>
            <w:tcMar/>
            <w:vAlign w:val="center"/>
          </w:tcPr>
          <w:p w:rsidRPr="00EC10EE" w:rsidR="00276570" w:rsidP="00E925E5" w:rsidRDefault="00276570" w14:paraId="58ED8039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6"/>
                <w:szCs w:val="6"/>
              </w:rPr>
            </w:pP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2A5CF183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tcMar/>
            <w:vAlign w:val="center"/>
          </w:tcPr>
          <w:p w:rsidRPr="00EC10EE" w:rsidR="00276570" w:rsidP="3038F316" w:rsidRDefault="00276570" w14:paraId="4AA9EA28" w14:textId="77777777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6" w:type="dxa"/>
            <w:tcMar/>
            <w:vAlign w:val="center"/>
          </w:tcPr>
          <w:p w:rsidRPr="00EC10EE" w:rsidR="00276570" w:rsidP="00E925E5" w:rsidRDefault="00276570" w14:paraId="7388E9E1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7843" w:type="dxa"/>
            <w:tcMar/>
            <w:vAlign w:val="center"/>
          </w:tcPr>
          <w:p w:rsidRPr="00EC10EE" w:rsidR="00276570" w:rsidP="3038F316" w:rsidRDefault="00276570" w14:paraId="66814569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Pr="00276570" w:rsidR="00276570" w:rsidTr="3038F316" w14:paraId="2998B259" w14:textId="77777777">
        <w:trPr>
          <w:trHeight w:val="1030"/>
        </w:trPr>
        <w:tc>
          <w:tcPr>
            <w:tcW w:w="859" w:type="dxa"/>
            <w:shd w:val="clear" w:color="auto" w:fill="7A3E3E"/>
            <w:tcMar/>
            <w:vAlign w:val="center"/>
          </w:tcPr>
          <w:p w:rsidRPr="00D25569" w:rsidR="00276570" w:rsidP="00E925E5" w:rsidRDefault="00D25569" w14:paraId="1D78714D" w14:textId="63DDC10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8B674D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5</w:t>
            </w: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309F5E88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shd w:val="clear" w:color="auto" w:fill="D9D9D9" w:themeFill="background1" w:themeFillShade="D9"/>
            <w:tcMar/>
            <w:vAlign w:val="center"/>
          </w:tcPr>
          <w:p w:rsidRPr="00D25569" w:rsidR="00276570" w:rsidP="3038F316" w:rsidRDefault="00D1346E" w14:paraId="6CFA4CCA" w14:textId="04786FC6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  <w:r w:rsidRPr="3038F316" w:rsidR="00D1346E"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  <w:t>Finanziamento</w:t>
            </w:r>
          </w:p>
        </w:tc>
        <w:tc>
          <w:tcPr>
            <w:tcW w:w="236" w:type="dxa"/>
            <w:tcMar/>
            <w:vAlign w:val="center"/>
          </w:tcPr>
          <w:p w:rsidRPr="00276570" w:rsidR="00276570" w:rsidP="00E925E5" w:rsidRDefault="00276570" w14:paraId="5960C2DD" w14:textId="7777777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843" w:type="dxa"/>
            <w:shd w:val="clear" w:color="auto" w:fill="F2F2F2" w:themeFill="background1" w:themeFillShade="F2"/>
            <w:tcMar/>
            <w:vAlign w:val="center"/>
          </w:tcPr>
          <w:p w:rsidRPr="00276570" w:rsidR="00276570" w:rsidP="3038F316" w:rsidRDefault="00945312" w14:paraId="70207E43" w14:textId="5B308159">
            <w:pPr>
              <w:spacing w:line="276" w:lineRule="auto"/>
              <w:jc w:val="both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038F316" w:rsidR="00945312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Se lo desiderate, vi sosteniamo nella ricerca di un partner per il finanziamento. Collaboriamo con istituzioni finanziarie indipendenti con le quali i nostri clienti hanno avuto ottime esperienze negli ultimi anni. La mediazione è libera da qualsiasi legame di interesse.</w:t>
            </w:r>
          </w:p>
        </w:tc>
      </w:tr>
      <w:tr w:rsidRPr="00276570" w:rsidR="00276570" w:rsidTr="3038F316" w14:paraId="3FBCD794" w14:textId="77777777">
        <w:trPr>
          <w:trHeight w:val="60"/>
        </w:trPr>
        <w:tc>
          <w:tcPr>
            <w:tcW w:w="859" w:type="dxa"/>
            <w:tcMar/>
            <w:vAlign w:val="center"/>
          </w:tcPr>
          <w:p w:rsidRPr="00EC10EE" w:rsidR="00276570" w:rsidP="00E925E5" w:rsidRDefault="00276570" w14:paraId="61FECA49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6"/>
                <w:szCs w:val="6"/>
              </w:rPr>
            </w:pP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06A33714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tcMar/>
            <w:vAlign w:val="center"/>
          </w:tcPr>
          <w:p w:rsidRPr="00EC10EE" w:rsidR="00276570" w:rsidP="3038F316" w:rsidRDefault="00276570" w14:paraId="3E84A49A" w14:textId="77777777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6" w:type="dxa"/>
            <w:tcMar/>
            <w:vAlign w:val="center"/>
          </w:tcPr>
          <w:p w:rsidRPr="00EC10EE" w:rsidR="00276570" w:rsidP="00E925E5" w:rsidRDefault="00276570" w14:paraId="01AB737A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7843" w:type="dxa"/>
            <w:tcMar/>
            <w:vAlign w:val="center"/>
          </w:tcPr>
          <w:p w:rsidRPr="00EC10EE" w:rsidR="00276570" w:rsidP="3038F316" w:rsidRDefault="00276570" w14:paraId="2979C665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Pr="00276570" w:rsidR="00276570" w:rsidTr="3038F316" w14:paraId="4B9CC4BA" w14:textId="77777777">
        <w:trPr>
          <w:trHeight w:val="703"/>
        </w:trPr>
        <w:tc>
          <w:tcPr>
            <w:tcW w:w="859" w:type="dxa"/>
            <w:shd w:val="clear" w:color="auto" w:fill="7A3E3E"/>
            <w:tcMar/>
            <w:vAlign w:val="center"/>
          </w:tcPr>
          <w:p w:rsidRPr="00D25569" w:rsidR="00276570" w:rsidP="00E925E5" w:rsidRDefault="00D25569" w14:paraId="4AA70CCD" w14:textId="4D442880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8B674D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6</w:t>
            </w: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05A2EB9E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shd w:val="clear" w:color="auto" w:fill="D9D9D9" w:themeFill="background1" w:themeFillShade="D9"/>
            <w:tcMar/>
            <w:vAlign w:val="center"/>
          </w:tcPr>
          <w:p w:rsidRPr="00D25569" w:rsidR="00276570" w:rsidP="3038F316" w:rsidRDefault="0095037A" w14:paraId="5635C964" w14:textId="4F77290C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  <w:r w:rsidRPr="3038F316" w:rsidR="0095037A"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  <w:t>Riservazione</w:t>
            </w:r>
          </w:p>
        </w:tc>
        <w:tc>
          <w:tcPr>
            <w:tcW w:w="236" w:type="dxa"/>
            <w:tcMar/>
            <w:vAlign w:val="center"/>
          </w:tcPr>
          <w:p w:rsidRPr="00276570" w:rsidR="00276570" w:rsidP="00E925E5" w:rsidRDefault="00276570" w14:paraId="687BD59F" w14:textId="7777777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843" w:type="dxa"/>
            <w:shd w:val="clear" w:color="auto" w:fill="F2F2F2" w:themeFill="background1" w:themeFillShade="F2"/>
            <w:tcMar/>
            <w:vAlign w:val="center"/>
          </w:tcPr>
          <w:p w:rsidRPr="00276570" w:rsidR="00276570" w:rsidP="3038F316" w:rsidRDefault="002B425B" w14:paraId="71BF1BDC" w14:textId="0551D695">
            <w:pPr>
              <w:spacing w:line="276" w:lineRule="auto"/>
              <w:jc w:val="both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038F316" w:rsidR="002B425B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 questo punto va presentata la prova del finanziamento e firmato l'impegno di acquisto definitivo, rispettivamente il contratto di riservazione. Quest'ultimo prevede il versamento di un acconto (di norma pari a ca. il 10% del prezzo d'acquisto) da parte della parte acquirente. A questo punto avete compiuto il primo passo verso l'acquisto di un immobile.</w:t>
            </w:r>
          </w:p>
        </w:tc>
      </w:tr>
      <w:tr w:rsidRPr="00276570" w:rsidR="00276570" w:rsidTr="3038F316" w14:paraId="495AB856" w14:textId="77777777">
        <w:trPr>
          <w:trHeight w:val="60"/>
        </w:trPr>
        <w:tc>
          <w:tcPr>
            <w:tcW w:w="859" w:type="dxa"/>
            <w:tcMar/>
            <w:vAlign w:val="center"/>
          </w:tcPr>
          <w:p w:rsidRPr="00EC10EE" w:rsidR="00276570" w:rsidP="00E925E5" w:rsidRDefault="00276570" w14:paraId="5833EC82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6"/>
                <w:szCs w:val="6"/>
              </w:rPr>
            </w:pP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5B05285E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tcMar/>
            <w:vAlign w:val="center"/>
          </w:tcPr>
          <w:p w:rsidRPr="00EC10EE" w:rsidR="00276570" w:rsidP="3038F316" w:rsidRDefault="00276570" w14:paraId="6FEA82A0" w14:textId="77777777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6" w:type="dxa"/>
            <w:tcMar/>
            <w:vAlign w:val="center"/>
          </w:tcPr>
          <w:p w:rsidRPr="00EC10EE" w:rsidR="00276570" w:rsidP="00E925E5" w:rsidRDefault="00276570" w14:paraId="12A22439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7843" w:type="dxa"/>
            <w:tcMar/>
            <w:vAlign w:val="center"/>
          </w:tcPr>
          <w:p w:rsidRPr="00EC10EE" w:rsidR="00276570" w:rsidP="3038F316" w:rsidRDefault="00276570" w14:paraId="715447FD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Pr="00276570" w:rsidR="00276570" w:rsidTr="3038F316" w14:paraId="7A301487" w14:textId="77777777">
        <w:trPr>
          <w:trHeight w:val="1554"/>
        </w:trPr>
        <w:tc>
          <w:tcPr>
            <w:tcW w:w="859" w:type="dxa"/>
            <w:shd w:val="clear" w:color="auto" w:fill="7A3E3E"/>
            <w:tcMar/>
            <w:vAlign w:val="center"/>
          </w:tcPr>
          <w:p w:rsidRPr="00D25569" w:rsidR="00276570" w:rsidP="00E925E5" w:rsidRDefault="00D25569" w14:paraId="385E85CC" w14:textId="4AD29E5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8B674D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7</w:t>
            </w: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1D3FB2B0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shd w:val="clear" w:color="auto" w:fill="D9D9D9" w:themeFill="background1" w:themeFillShade="D9"/>
            <w:tcMar/>
            <w:vAlign w:val="center"/>
          </w:tcPr>
          <w:p w:rsidRPr="00D25569" w:rsidR="00276570" w:rsidP="3038F316" w:rsidRDefault="0095037A" w14:paraId="2FB6B9AB" w14:textId="3A7565AB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  <w:r w:rsidRPr="3038F316" w:rsidR="0095037A"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  <w:t>Contratto</w:t>
            </w:r>
          </w:p>
        </w:tc>
        <w:tc>
          <w:tcPr>
            <w:tcW w:w="236" w:type="dxa"/>
            <w:tcMar/>
            <w:vAlign w:val="center"/>
          </w:tcPr>
          <w:p w:rsidRPr="00276570" w:rsidR="00276570" w:rsidP="00E925E5" w:rsidRDefault="00276570" w14:paraId="0FFDA3A6" w14:textId="7777777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843" w:type="dxa"/>
            <w:shd w:val="clear" w:color="auto" w:fill="F2F2F2" w:themeFill="background1" w:themeFillShade="F2"/>
            <w:tcMar/>
            <w:vAlign w:val="center"/>
          </w:tcPr>
          <w:p w:rsidRPr="002B425B" w:rsidR="00276570" w:rsidP="3038F316" w:rsidRDefault="002B425B" w14:paraId="107BD892" w14:textId="18D3C5EF">
            <w:pPr>
              <w:spacing w:before="100" w:beforeAutospacing="on" w:after="100" w:afterAutospacing="on"/>
              <w:jc w:val="both"/>
              <w:rPr>
                <w:rFonts w:ascii="Arial" w:hAnsi="Arial" w:eastAsia="Arial" w:cs="Arial"/>
                <w:sz w:val="18"/>
                <w:szCs w:val="18"/>
                <w:lang w:eastAsia="it-CH"/>
              </w:rPr>
            </w:pPr>
            <w:r w:rsidRPr="3038F316" w:rsidR="7AE4BE52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In collaborazione con il notaio, verrà redatto il contratto d'acquisto, che saremo lieti di spiegarvi in dettaglio. Vi aiutiamo a ottenere eventuali documenti mancanti e a coordinare la preparazione della promessa irrevocabile di pagamento, nonché la consegna delle cartelle ipotecarie con le istituzioni finanziarie. Pensiamo noi a fissare gli appuntamenti dal notaio e vi accompagniamo all'atto notarile.</w:t>
            </w:r>
            <w:r w:rsidRPr="3038F316" w:rsidR="6F40C02F">
              <w:rPr>
                <w:rFonts w:ascii="Arial" w:hAnsi="Arial" w:eastAsia="Arial" w:cs="Arial"/>
                <w:color w:val="4E4E4E"/>
                <w:sz w:val="18"/>
                <w:szCs w:val="18"/>
                <w:lang w:eastAsia="it-CH"/>
              </w:rPr>
              <w:t xml:space="preserve"> </w:t>
            </w:r>
            <w:r w:rsidRPr="3038F316" w:rsidR="5BB3B323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Successivamente, il contratto deve essere firmato dall’acquirente, dal venditore e dal notaio. </w:t>
            </w:r>
            <w:r w:rsidRPr="3038F316" w:rsidR="5CA279D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Importante</w:t>
            </w:r>
            <w:r w:rsidRPr="3038F316" w:rsidR="5CA279D4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:</w:t>
            </w:r>
            <w:r w:rsidRPr="3038F316" w:rsidR="5BB3B323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va notato che si è considerati proprietari solo con l’iscrizione nel registro fondiario.</w:t>
            </w:r>
          </w:p>
        </w:tc>
      </w:tr>
      <w:tr w:rsidRPr="00276570" w:rsidR="00276570" w:rsidTr="3038F316" w14:paraId="4D90A908" w14:textId="77777777">
        <w:trPr>
          <w:trHeight w:val="60"/>
        </w:trPr>
        <w:tc>
          <w:tcPr>
            <w:tcW w:w="859" w:type="dxa"/>
            <w:tcMar/>
            <w:vAlign w:val="center"/>
          </w:tcPr>
          <w:p w:rsidRPr="00EC10EE" w:rsidR="00276570" w:rsidP="00E925E5" w:rsidRDefault="00276570" w14:paraId="219087CA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6"/>
                <w:szCs w:val="6"/>
              </w:rPr>
            </w:pP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40B616E4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tcMar/>
            <w:vAlign w:val="center"/>
          </w:tcPr>
          <w:p w:rsidRPr="00EC10EE" w:rsidR="00276570" w:rsidP="3038F316" w:rsidRDefault="00276570" w14:paraId="2498FFBF" w14:textId="77777777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6" w:type="dxa"/>
            <w:tcMar/>
            <w:vAlign w:val="center"/>
          </w:tcPr>
          <w:p w:rsidRPr="00EC10EE" w:rsidR="00276570" w:rsidP="00E925E5" w:rsidRDefault="00276570" w14:paraId="1C9810D7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7843" w:type="dxa"/>
            <w:tcMar/>
            <w:vAlign w:val="center"/>
          </w:tcPr>
          <w:p w:rsidRPr="00EC10EE" w:rsidR="00276570" w:rsidP="3038F316" w:rsidRDefault="00276570" w14:paraId="10CAC267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Pr="00276570" w:rsidR="00276570" w:rsidTr="3038F316" w14:paraId="69D2F1E5" w14:textId="77777777">
        <w:trPr>
          <w:trHeight w:val="994"/>
        </w:trPr>
        <w:tc>
          <w:tcPr>
            <w:tcW w:w="859" w:type="dxa"/>
            <w:shd w:val="clear" w:color="auto" w:fill="7A3E3E"/>
            <w:tcMar/>
            <w:vAlign w:val="center"/>
          </w:tcPr>
          <w:p w:rsidRPr="00D25569" w:rsidR="00276570" w:rsidP="00E925E5" w:rsidRDefault="00D25569" w14:paraId="74CF3106" w14:textId="0D11B31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8B674D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8</w:t>
            </w:r>
          </w:p>
        </w:tc>
        <w:tc>
          <w:tcPr>
            <w:tcW w:w="236" w:type="dxa"/>
            <w:tcMar/>
            <w:vAlign w:val="center"/>
          </w:tcPr>
          <w:p w:rsidRPr="00462755" w:rsidR="00276570" w:rsidP="00E925E5" w:rsidRDefault="00276570" w14:paraId="4B98A2F9" w14:textId="77777777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599" w:type="dxa"/>
            <w:shd w:val="clear" w:color="auto" w:fill="D9D9D9" w:themeFill="background1" w:themeFillShade="D9"/>
            <w:tcMar/>
            <w:vAlign w:val="center"/>
          </w:tcPr>
          <w:p w:rsidRPr="00D25569" w:rsidR="00276570" w:rsidP="3038F316" w:rsidRDefault="0095037A" w14:paraId="39B10499" w14:textId="1BA43080">
            <w:pPr>
              <w:jc w:val="center"/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</w:pPr>
            <w:r w:rsidRPr="3038F316" w:rsidR="0095037A">
              <w:rPr>
                <w:rFonts w:ascii="Garamond" w:hAnsi="Garamond" w:eastAsia="Garamond" w:cs="Garamond"/>
                <w:b w:val="0"/>
                <w:bCs w:val="0"/>
                <w:sz w:val="24"/>
                <w:szCs w:val="24"/>
              </w:rPr>
              <w:t>Consegna</w:t>
            </w:r>
          </w:p>
        </w:tc>
        <w:tc>
          <w:tcPr>
            <w:tcW w:w="236" w:type="dxa"/>
            <w:tcMar/>
            <w:vAlign w:val="center"/>
          </w:tcPr>
          <w:p w:rsidRPr="00276570" w:rsidR="00276570" w:rsidP="00E925E5" w:rsidRDefault="00276570" w14:paraId="570A28C3" w14:textId="77777777">
            <w:pPr>
              <w:spacing w:line="276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843" w:type="dxa"/>
            <w:shd w:val="clear" w:color="auto" w:fill="F2F2F2" w:themeFill="background1" w:themeFillShade="F2"/>
            <w:tcMar/>
            <w:vAlign w:val="center"/>
          </w:tcPr>
          <w:p w:rsidRPr="00276570" w:rsidR="00276570" w:rsidP="3038F316" w:rsidRDefault="009D125E" w14:paraId="3BCAB01C" w14:textId="2C6A04D9">
            <w:pPr>
              <w:spacing w:before="100" w:beforeAutospacing="on" w:after="100" w:afterAutospacing="on"/>
              <w:jc w:val="both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3038F316" w:rsidR="009D125E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Avete ottenuto l'immobile dei vostri sogni! Ci rallegriamo per voi e restiamo a vostra disposizione per qualsiasi esigenza. Avete bisogno di aiuto per il trasloco o per la ristrutturazione? Saremo lieti di sostenervi. Tra le nostre competenze vi è anche la realizzazione di progetti e la ristrutturazione di immobili esistenti.</w:t>
            </w:r>
          </w:p>
        </w:tc>
      </w:tr>
    </w:tbl>
    <w:sectPr w:rsidRPr="00D25569" w:rsidR="00D25569" w:rsidSect="00D25569">
      <w:headerReference w:type="default" r:id="rId9"/>
      <w:pgSz w:w="11906" w:h="16838" w:orient="portrait"/>
      <w:pgMar w:top="1417" w:right="424" w:bottom="426" w:left="567" w:header="708" w:footer="708" w:gutter="0"/>
      <w:cols w:space="708"/>
      <w:docGrid w:linePitch="360"/>
      <w:footerReference w:type="default" r:id="R480cb010651f4d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90966" w:rsidP="00D25569" w:rsidRDefault="00690966" w14:paraId="24D79FFE" w14:textId="77777777">
      <w:pPr>
        <w:spacing w:after="0" w:line="240" w:lineRule="auto"/>
      </w:pPr>
      <w:r>
        <w:separator/>
      </w:r>
    </w:p>
  </w:endnote>
  <w:endnote w:type="continuationSeparator" w:id="0">
    <w:p w:rsidR="00690966" w:rsidP="00D25569" w:rsidRDefault="00690966" w14:paraId="48FE0E9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ook w:val="06A0" w:firstRow="1" w:lastRow="0" w:firstColumn="1" w:lastColumn="0" w:noHBand="1" w:noVBand="1"/>
    </w:tblPr>
    <w:tblGrid>
      <w:gridCol w:w="3635"/>
      <w:gridCol w:w="3635"/>
      <w:gridCol w:w="3635"/>
    </w:tblGrid>
    <w:tr w:rsidR="333CB8AB" w:rsidTr="333CB8AB" w14:paraId="300F2B00">
      <w:trPr>
        <w:trHeight w:val="300"/>
      </w:trPr>
      <w:tc>
        <w:tcPr>
          <w:tcW w:w="3635" w:type="dxa"/>
          <w:tcMar/>
        </w:tcPr>
        <w:p w:rsidR="333CB8AB" w:rsidP="333CB8AB" w:rsidRDefault="333CB8AB" w14:paraId="0BD69FA3" w14:textId="2AF83CA3">
          <w:pPr>
            <w:pStyle w:val="Intestazione"/>
            <w:bidi w:val="0"/>
            <w:ind w:left="-115"/>
            <w:jc w:val="left"/>
          </w:pPr>
        </w:p>
      </w:tc>
      <w:tc>
        <w:tcPr>
          <w:tcW w:w="3635" w:type="dxa"/>
          <w:tcMar/>
        </w:tcPr>
        <w:p w:rsidR="333CB8AB" w:rsidP="333CB8AB" w:rsidRDefault="333CB8AB" w14:paraId="35CA790F" w14:textId="346BBAD0">
          <w:pPr>
            <w:pStyle w:val="Intestazione"/>
            <w:bidi w:val="0"/>
            <w:jc w:val="center"/>
          </w:pPr>
        </w:p>
      </w:tc>
      <w:tc>
        <w:tcPr>
          <w:tcW w:w="3635" w:type="dxa"/>
          <w:tcMar/>
        </w:tcPr>
        <w:p w:rsidR="333CB8AB" w:rsidP="333CB8AB" w:rsidRDefault="333CB8AB" w14:paraId="36687C23" w14:textId="3FABBD05">
          <w:pPr>
            <w:pStyle w:val="Intestazione"/>
            <w:bidi w:val="0"/>
            <w:ind w:right="-115"/>
            <w:jc w:val="right"/>
          </w:pPr>
        </w:p>
      </w:tc>
    </w:tr>
  </w:tbl>
  <w:p w:rsidR="333CB8AB" w:rsidP="333CB8AB" w:rsidRDefault="333CB8AB" w14:paraId="5697BA6B" w14:textId="0C982924">
    <w:pPr>
      <w:pStyle w:val="Pidipa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90966" w:rsidP="00D25569" w:rsidRDefault="00690966" w14:paraId="456D6B3D" w14:textId="77777777">
      <w:pPr>
        <w:spacing w:after="0" w:line="240" w:lineRule="auto"/>
      </w:pPr>
      <w:r>
        <w:separator/>
      </w:r>
    </w:p>
  </w:footnote>
  <w:footnote w:type="continuationSeparator" w:id="0">
    <w:p w:rsidR="00690966" w:rsidP="00D25569" w:rsidRDefault="00690966" w14:paraId="532DB71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925E5" w:rsidRDefault="00E925E5" w14:paraId="1A1DE048" w14:textId="3F051297">
    <w:pPr>
      <w:pStyle w:val="Intestazione"/>
    </w:pPr>
    <w:r w:rsidR="21B1367A">
      <w:drawing>
        <wp:inline wp14:editId="7A88A1BD" wp14:anchorId="7247B04F">
          <wp:extent cx="6934200" cy="990600"/>
          <wp:effectExtent l="0" t="0" r="0" b="0"/>
          <wp:docPr id="1899864307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899864307" name="Picture 1899864307"/>
                  <pic:cNvPicPr/>
                </pic:nvPicPr>
                <pic:blipFill>
                  <a:blip xmlns:r="http://schemas.openxmlformats.org/officeDocument/2006/relationships" r:embed="rId1577683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3420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dirty"/>
  <w:trackRevisions w:val="false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570"/>
    <w:rsid w:val="00046766"/>
    <w:rsid w:val="00064151"/>
    <w:rsid w:val="00087F2F"/>
    <w:rsid w:val="00276570"/>
    <w:rsid w:val="002B425B"/>
    <w:rsid w:val="0034133C"/>
    <w:rsid w:val="00354466"/>
    <w:rsid w:val="003878C0"/>
    <w:rsid w:val="003A50A0"/>
    <w:rsid w:val="00461B88"/>
    <w:rsid w:val="00462755"/>
    <w:rsid w:val="0048176C"/>
    <w:rsid w:val="004908FA"/>
    <w:rsid w:val="00582A39"/>
    <w:rsid w:val="005A232C"/>
    <w:rsid w:val="005A5D15"/>
    <w:rsid w:val="0060421C"/>
    <w:rsid w:val="00645830"/>
    <w:rsid w:val="00647B7D"/>
    <w:rsid w:val="00690966"/>
    <w:rsid w:val="00850F27"/>
    <w:rsid w:val="008B40F1"/>
    <w:rsid w:val="008B4AF2"/>
    <w:rsid w:val="008B674D"/>
    <w:rsid w:val="00945312"/>
    <w:rsid w:val="0095037A"/>
    <w:rsid w:val="009B5F95"/>
    <w:rsid w:val="009D125E"/>
    <w:rsid w:val="00A3611A"/>
    <w:rsid w:val="00A550A9"/>
    <w:rsid w:val="00C87613"/>
    <w:rsid w:val="00D1346E"/>
    <w:rsid w:val="00D25569"/>
    <w:rsid w:val="00D462E5"/>
    <w:rsid w:val="00D65D70"/>
    <w:rsid w:val="00DE31F2"/>
    <w:rsid w:val="00E76B76"/>
    <w:rsid w:val="00E925E5"/>
    <w:rsid w:val="00EC10EE"/>
    <w:rsid w:val="00F25558"/>
    <w:rsid w:val="00F702C8"/>
    <w:rsid w:val="00FD3F2B"/>
    <w:rsid w:val="03944A04"/>
    <w:rsid w:val="0F7E7EBF"/>
    <w:rsid w:val="101FD606"/>
    <w:rsid w:val="21B1367A"/>
    <w:rsid w:val="29CC4E0A"/>
    <w:rsid w:val="3038F316"/>
    <w:rsid w:val="333CB8AB"/>
    <w:rsid w:val="425CC76C"/>
    <w:rsid w:val="52B1D236"/>
    <w:rsid w:val="561CBE5E"/>
    <w:rsid w:val="5AD8E7A6"/>
    <w:rsid w:val="5BB3B323"/>
    <w:rsid w:val="5CA279D4"/>
    <w:rsid w:val="63FDAE8D"/>
    <w:rsid w:val="6F40C02F"/>
    <w:rsid w:val="745FFA05"/>
    <w:rsid w:val="770F8D31"/>
    <w:rsid w:val="7AE4B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6E19A"/>
  <w15:chartTrackingRefBased/>
  <w15:docId w15:val="{A2F547AA-D754-482E-ACC3-6E9CAEBC4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it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7613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Carpredefinitoparagrafo" w:default="1">
    <w:name w:val="Default Paragraph Font"/>
    <w:uiPriority w:val="1"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7657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25569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25569"/>
  </w:style>
  <w:style w:type="paragraph" w:styleId="Pidipagina">
    <w:name w:val="footer"/>
    <w:basedOn w:val="Normale"/>
    <w:link w:val="PidipaginaCarattere"/>
    <w:uiPriority w:val="99"/>
    <w:unhideWhenUsed/>
    <w:rsid w:val="00D25569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25569"/>
  </w:style>
  <w:style w:type="paragraph" w:styleId="NormaleWeb">
    <w:name w:val="Normal (Web)"/>
    <w:basedOn w:val="Normale"/>
    <w:uiPriority w:val="99"/>
    <w:semiHidden/>
    <w:unhideWhenUsed/>
    <w:rsid w:val="008B4AF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C87613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9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8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.xml" Id="R480cb010651f4d72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5776836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1b0946-522d-4c9d-82f2-c934794c25a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B6DDB5A29C54C91F75CE2D0FECFC8" ma:contentTypeVersion="15" ma:contentTypeDescription="Ein neues Dokument erstellen." ma:contentTypeScope="" ma:versionID="4aa0ade206ed1620d4df0b7cc11e3730">
  <xsd:schema xmlns:xsd="http://www.w3.org/2001/XMLSchema" xmlns:xs="http://www.w3.org/2001/XMLSchema" xmlns:p="http://schemas.microsoft.com/office/2006/metadata/properties" xmlns:ns2="0d1b0946-522d-4c9d-82f2-c934794c25a1" xmlns:ns3="bf544026-5e05-4989-b545-f64b8e1ac51d" targetNamespace="http://schemas.microsoft.com/office/2006/metadata/properties" ma:root="true" ma:fieldsID="24cc85e6eca4568a8e490581e02b30ae" ns2:_="" ns3:_="">
    <xsd:import namespace="0d1b0946-522d-4c9d-82f2-c934794c25a1"/>
    <xsd:import namespace="bf544026-5e05-4989-b545-f64b8e1ac5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b0946-522d-4c9d-82f2-c934794c25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eafcdd7-f8de-44a8-85aa-eac6a7ecf4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44026-5e05-4989-b545-f64b8e1ac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D922E3-C8BE-4B9A-8841-4281263495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2CD-B900-448D-9159-1F8E6048A071}">
  <ds:schemaRefs>
    <ds:schemaRef ds:uri="http://schemas.microsoft.com/office/2006/metadata/properties"/>
    <ds:schemaRef ds:uri="http://schemas.microsoft.com/office/infopath/2007/PartnerControls"/>
    <ds:schemaRef ds:uri="0d1b0946-522d-4c9d-82f2-c934794c25a1"/>
  </ds:schemaRefs>
</ds:datastoreItem>
</file>

<file path=customXml/itemProps3.xml><?xml version="1.0" encoding="utf-8"?>
<ds:datastoreItem xmlns:ds="http://schemas.openxmlformats.org/officeDocument/2006/customXml" ds:itemID="{7D601102-F8C8-42AD-9CC5-1164E4A413A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Stefano Specht</dc:creator>
  <keywords/>
  <dc:description/>
  <lastModifiedBy>Michela Torta</lastModifiedBy>
  <revision>37</revision>
  <lastPrinted>2021-09-13T09:12:00.0000000Z</lastPrinted>
  <dcterms:created xsi:type="dcterms:W3CDTF">2021-09-13T08:53:00.0000000Z</dcterms:created>
  <dcterms:modified xsi:type="dcterms:W3CDTF">2026-07-09T14:32:22.5773525Z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0x010100B5FB6DDB5A29C54C91F75CE2D0FECFC8</vt:lpwstr>
  </property>
  <property fmtid="{D5CDD505-2E9C-101B-9397-08002B2CF9AE}" pid="3" name="Order">
    <vt:r8>3836200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